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12" w:rsidRPr="009641CC" w:rsidRDefault="008C5507">
      <w:pPr>
        <w:pStyle w:val="Titre"/>
        <w:rPr>
          <w:b/>
          <w:sz w:val="32"/>
        </w:rPr>
      </w:pPr>
      <w:r w:rsidRPr="009641CC">
        <w:rPr>
          <w:b/>
          <w:sz w:val="32"/>
        </w:rPr>
        <w:t xml:space="preserve">RENTREE SCOLAIRE SEPTEMBRE </w:t>
      </w:r>
      <w:r w:rsidR="00871EA0">
        <w:rPr>
          <w:b/>
          <w:sz w:val="32"/>
        </w:rPr>
        <w:t>2017</w:t>
      </w:r>
    </w:p>
    <w:p w:rsidR="006E7912" w:rsidRDefault="006E7912"/>
    <w:p w:rsidR="006E7912" w:rsidRPr="00BF0564" w:rsidRDefault="006E7912">
      <w:pPr>
        <w:pStyle w:val="Sous-titre"/>
        <w:rPr>
          <w:sz w:val="28"/>
        </w:rPr>
      </w:pPr>
      <w:r w:rsidRPr="00BF0564">
        <w:rPr>
          <w:sz w:val="28"/>
        </w:rPr>
        <w:t>LISTE DU MATERIEL SCOLAIRE</w:t>
      </w:r>
      <w:r w:rsidR="00BF0564">
        <w:rPr>
          <w:sz w:val="28"/>
        </w:rPr>
        <w:t xml:space="preserve"> </w:t>
      </w:r>
      <w:r w:rsidR="00BF0564" w:rsidRPr="00BF0564">
        <w:rPr>
          <w:b/>
          <w:sz w:val="28"/>
        </w:rPr>
        <w:t>CM1</w:t>
      </w:r>
    </w:p>
    <w:p w:rsidR="006E7912" w:rsidRDefault="006E7912"/>
    <w:p w:rsidR="006E7912" w:rsidRDefault="006E7912">
      <w:pPr>
        <w:rPr>
          <w:b/>
          <w:bCs/>
        </w:rPr>
      </w:pPr>
      <w:r>
        <w:rPr>
          <w:b/>
          <w:bCs/>
        </w:rPr>
        <w:t>Il est rappelé que le matériel déjà en votre possession, et encore en état, peut être conservé et qu'il n'est nul besoin de le racheter.</w:t>
      </w:r>
    </w:p>
    <w:p w:rsidR="006E7912" w:rsidRDefault="006E7912"/>
    <w:p w:rsidR="006E7912" w:rsidRDefault="006E7912">
      <w:pPr>
        <w:numPr>
          <w:ilvl w:val="0"/>
          <w:numId w:val="1"/>
        </w:numPr>
      </w:pPr>
      <w:r>
        <w:t>1 cahier de textes</w:t>
      </w:r>
      <w:r w:rsidR="00EF348B">
        <w:t xml:space="preserve"> ou agenda</w:t>
      </w:r>
    </w:p>
    <w:p w:rsidR="006E7912" w:rsidRDefault="006E7912">
      <w:pPr>
        <w:numPr>
          <w:ilvl w:val="0"/>
          <w:numId w:val="1"/>
        </w:numPr>
      </w:pPr>
      <w:r>
        <w:t>1 g</w:t>
      </w:r>
      <w:r w:rsidR="000A2ECF">
        <w:t xml:space="preserve">rand classeur </w:t>
      </w:r>
    </w:p>
    <w:p w:rsidR="006E7912" w:rsidRDefault="008B179C">
      <w:pPr>
        <w:numPr>
          <w:ilvl w:val="0"/>
          <w:numId w:val="1"/>
        </w:numPr>
      </w:pPr>
      <w:r>
        <w:t xml:space="preserve">1 paquet 100 </w:t>
      </w:r>
      <w:r w:rsidR="006E7912">
        <w:t xml:space="preserve">feuilles </w:t>
      </w:r>
      <w:r w:rsidR="006E7912" w:rsidRPr="008C5507">
        <w:rPr>
          <w:b/>
        </w:rPr>
        <w:t>simples</w:t>
      </w:r>
      <w:r w:rsidR="006E7912">
        <w:t xml:space="preserve"> blanches à grands carreaux (</w:t>
      </w:r>
      <w:r w:rsidR="006E7912" w:rsidRPr="008C5507">
        <w:rPr>
          <w:b/>
        </w:rPr>
        <w:t>21 x 29,7</w:t>
      </w:r>
      <w:r w:rsidR="006E7912">
        <w:t>)</w:t>
      </w:r>
    </w:p>
    <w:p w:rsidR="006E7912" w:rsidRDefault="006E7912">
      <w:pPr>
        <w:numPr>
          <w:ilvl w:val="0"/>
          <w:numId w:val="1"/>
        </w:numPr>
      </w:pPr>
      <w:r>
        <w:t>pochettes plastiques perforées protège-documents</w:t>
      </w:r>
      <w:r w:rsidR="008C5507">
        <w:t xml:space="preserve"> (21 x 29,7)</w:t>
      </w:r>
    </w:p>
    <w:p w:rsidR="00BF0564" w:rsidRDefault="00BF0564" w:rsidP="00BF0564">
      <w:pPr>
        <w:numPr>
          <w:ilvl w:val="0"/>
          <w:numId w:val="1"/>
        </w:numPr>
      </w:pPr>
      <w:r>
        <w:t>Intercalaires</w:t>
      </w:r>
    </w:p>
    <w:p w:rsidR="00BF0564" w:rsidRPr="00BF0564" w:rsidRDefault="00BF0564" w:rsidP="00BF0564">
      <w:pPr>
        <w:numPr>
          <w:ilvl w:val="0"/>
          <w:numId w:val="1"/>
        </w:numPr>
        <w:rPr>
          <w:b/>
        </w:rPr>
      </w:pPr>
      <w:r w:rsidRPr="00BF0564">
        <w:rPr>
          <w:b/>
        </w:rPr>
        <w:t>Une trousse comprenant :</w:t>
      </w:r>
    </w:p>
    <w:p w:rsidR="006E7912" w:rsidRDefault="006E7912" w:rsidP="00BF0564">
      <w:pPr>
        <w:numPr>
          <w:ilvl w:val="0"/>
          <w:numId w:val="2"/>
        </w:numPr>
      </w:pPr>
      <w:r>
        <w:t>1 compas</w:t>
      </w:r>
      <w:r w:rsidR="00BF0564">
        <w:t xml:space="preserve"> de bonne qualité</w:t>
      </w:r>
    </w:p>
    <w:p w:rsidR="006E7912" w:rsidRDefault="006E7912" w:rsidP="00BF0564">
      <w:pPr>
        <w:numPr>
          <w:ilvl w:val="0"/>
          <w:numId w:val="2"/>
        </w:numPr>
      </w:pPr>
      <w:r>
        <w:t>1 équerre</w:t>
      </w:r>
      <w:r w:rsidR="00BF0564">
        <w:t xml:space="preserve"> géométrique</w:t>
      </w:r>
    </w:p>
    <w:p w:rsidR="00BF0564" w:rsidRDefault="00BF0564" w:rsidP="00BF0564">
      <w:pPr>
        <w:numPr>
          <w:ilvl w:val="0"/>
          <w:numId w:val="2"/>
        </w:numPr>
      </w:pPr>
      <w:r>
        <w:t>1 bâton de colle</w:t>
      </w:r>
    </w:p>
    <w:p w:rsidR="00BF0564" w:rsidRDefault="00BF0564" w:rsidP="00BF0564">
      <w:pPr>
        <w:numPr>
          <w:ilvl w:val="0"/>
          <w:numId w:val="2"/>
        </w:numPr>
      </w:pPr>
      <w:r>
        <w:t>1 paire de ciseaux à bouts ronds</w:t>
      </w:r>
    </w:p>
    <w:p w:rsidR="00BF0564" w:rsidRDefault="00BF0564" w:rsidP="00BF0564">
      <w:pPr>
        <w:numPr>
          <w:ilvl w:val="0"/>
          <w:numId w:val="2"/>
        </w:numPr>
      </w:pPr>
      <w:r>
        <w:t>1 gomme</w:t>
      </w:r>
    </w:p>
    <w:p w:rsidR="00BF0564" w:rsidRDefault="00BF0564" w:rsidP="00BF0564">
      <w:pPr>
        <w:numPr>
          <w:ilvl w:val="0"/>
          <w:numId w:val="2"/>
        </w:numPr>
      </w:pPr>
      <w:r>
        <w:t>1 taille-crayons avec réservoir</w:t>
      </w:r>
    </w:p>
    <w:p w:rsidR="00BF0564" w:rsidRDefault="00BF0564" w:rsidP="00BF0564">
      <w:pPr>
        <w:numPr>
          <w:ilvl w:val="0"/>
          <w:numId w:val="2"/>
        </w:numPr>
      </w:pPr>
      <w:r>
        <w:t>1 crayon à papier</w:t>
      </w:r>
    </w:p>
    <w:p w:rsidR="00BF0564" w:rsidRDefault="00BF0564" w:rsidP="00BF0564">
      <w:pPr>
        <w:numPr>
          <w:ilvl w:val="0"/>
          <w:numId w:val="2"/>
        </w:numPr>
      </w:pPr>
      <w:r>
        <w:t xml:space="preserve"> Des stylos bille (bleu, rouge, vert, noir) pointes fines</w:t>
      </w:r>
    </w:p>
    <w:p w:rsidR="00BF0564" w:rsidRDefault="00BF0564" w:rsidP="00BF0564">
      <w:pPr>
        <w:numPr>
          <w:ilvl w:val="0"/>
          <w:numId w:val="2"/>
        </w:numPr>
      </w:pPr>
      <w:r>
        <w:t>1 surligneur</w:t>
      </w:r>
    </w:p>
    <w:p w:rsidR="00BF0564" w:rsidRDefault="00BF0564" w:rsidP="00BF0564">
      <w:pPr>
        <w:ind w:left="720"/>
      </w:pPr>
    </w:p>
    <w:p w:rsidR="00BF0564" w:rsidRDefault="006E7912" w:rsidP="00BF0564">
      <w:pPr>
        <w:numPr>
          <w:ilvl w:val="0"/>
          <w:numId w:val="1"/>
        </w:numPr>
      </w:pPr>
      <w:r>
        <w:t>1 triple-décimètre</w:t>
      </w:r>
    </w:p>
    <w:p w:rsidR="006E7912" w:rsidRDefault="006E7912" w:rsidP="00BF0564">
      <w:pPr>
        <w:numPr>
          <w:ilvl w:val="0"/>
          <w:numId w:val="1"/>
        </w:numPr>
      </w:pPr>
      <w:r>
        <w:t>1 reliure feuillets plastique</w:t>
      </w:r>
      <w:r w:rsidR="008C5507">
        <w:t xml:space="preserve"> </w:t>
      </w:r>
      <w:r w:rsidR="00BF0564">
        <w:t>100</w:t>
      </w:r>
      <w:r w:rsidR="00C643B0">
        <w:t xml:space="preserve"> vues </w:t>
      </w:r>
      <w:r w:rsidR="008C5507">
        <w:t>(lutin)</w:t>
      </w:r>
    </w:p>
    <w:p w:rsidR="006E7912" w:rsidRDefault="006E7912">
      <w:pPr>
        <w:numPr>
          <w:ilvl w:val="0"/>
          <w:numId w:val="1"/>
        </w:numPr>
      </w:pPr>
      <w:r>
        <w:t>1 chemise à élastiques</w:t>
      </w:r>
      <w:r w:rsidR="00BF0564">
        <w:t>, cartonnée à rabats</w:t>
      </w:r>
    </w:p>
    <w:p w:rsidR="006E7912" w:rsidRDefault="006E7912">
      <w:pPr>
        <w:numPr>
          <w:ilvl w:val="0"/>
          <w:numId w:val="1"/>
        </w:numPr>
      </w:pPr>
      <w:r>
        <w:t>1 pochette de feutres</w:t>
      </w:r>
    </w:p>
    <w:p w:rsidR="006E7912" w:rsidRDefault="006E7912">
      <w:pPr>
        <w:numPr>
          <w:ilvl w:val="0"/>
          <w:numId w:val="1"/>
        </w:numPr>
      </w:pPr>
      <w:r>
        <w:t>1 boîte de crayons de couleur</w:t>
      </w:r>
    </w:p>
    <w:p w:rsidR="006E7912" w:rsidRDefault="006E7912">
      <w:pPr>
        <w:numPr>
          <w:ilvl w:val="0"/>
          <w:numId w:val="1"/>
        </w:numPr>
      </w:pPr>
      <w:r>
        <w:t>1 ardoise effaçable à sec</w:t>
      </w:r>
      <w:r w:rsidR="00BF0564">
        <w:t>, type « Velléda »</w:t>
      </w:r>
    </w:p>
    <w:p w:rsidR="006E7912" w:rsidRDefault="006E7912">
      <w:pPr>
        <w:numPr>
          <w:ilvl w:val="0"/>
          <w:numId w:val="1"/>
        </w:numPr>
      </w:pPr>
      <w:r>
        <w:t>1 feutre à ardoise</w:t>
      </w:r>
      <w:r w:rsidR="00BF0564">
        <w:t xml:space="preserve"> et un chiffon</w:t>
      </w:r>
    </w:p>
    <w:p w:rsidR="006E7912" w:rsidRDefault="006E7912"/>
    <w:p w:rsidR="00BF0564" w:rsidRDefault="00BF0564">
      <w:r w:rsidRPr="00BF0564">
        <w:rPr>
          <w:b/>
          <w:sz w:val="28"/>
        </w:rPr>
        <w:t>ATTENTION</w:t>
      </w:r>
      <w:r>
        <w:t xml:space="preserve"> : le </w:t>
      </w:r>
      <w:proofErr w:type="spellStart"/>
      <w:r>
        <w:t>Typex</w:t>
      </w:r>
      <w:proofErr w:type="spellEnd"/>
      <w:r>
        <w:t xml:space="preserve"> (ou tout autre correcteur</w:t>
      </w:r>
      <w:r w:rsidR="007638E9">
        <w:t>, notamment les stylos effaçables</w:t>
      </w:r>
      <w:r>
        <w:t>) ainsi que les stylos 4 couleurs ne sont pas autorisés.</w:t>
      </w:r>
    </w:p>
    <w:p w:rsidR="00BF0564" w:rsidRDefault="00BF0564"/>
    <w:p w:rsidR="00BF0564" w:rsidRDefault="00BF0564">
      <w:r>
        <w:t>Pensez à marquer le matériel aux noms et prénoms de votre enfant.</w:t>
      </w:r>
    </w:p>
    <w:p w:rsidR="00BF0564" w:rsidRDefault="00BF0564">
      <w:pPr>
        <w:pStyle w:val="Corpsdetexte"/>
      </w:pPr>
    </w:p>
    <w:p w:rsidR="006E7912" w:rsidRDefault="006E7912">
      <w:pPr>
        <w:pStyle w:val="Corpsdetexte"/>
      </w:pPr>
      <w:r>
        <w:t xml:space="preserve">Prévoir aussi le renouvellement du matériel venant à manquer en cours d'année ex : stylos, crayons, colle, ... </w:t>
      </w:r>
      <w:r w:rsidR="00EF348B">
        <w:t>Le matériel déjà en votre possession et en bon état peut être réutilisé.</w:t>
      </w:r>
    </w:p>
    <w:p w:rsidR="006E7912" w:rsidRDefault="006E7912"/>
    <w:p w:rsidR="006E7912" w:rsidRDefault="00B52435">
      <w:r>
        <w:t>Quelques</w:t>
      </w:r>
      <w:r w:rsidR="006E7912">
        <w:t xml:space="preserve"> compléments spécifiques</w:t>
      </w:r>
      <w:r w:rsidR="00BF0564">
        <w:t xml:space="preserve"> à chaque classe</w:t>
      </w:r>
      <w:r w:rsidR="006E7912">
        <w:t xml:space="preserve"> </w:t>
      </w:r>
      <w:r>
        <w:t xml:space="preserve">pourraient être </w:t>
      </w:r>
      <w:r w:rsidR="006E7912">
        <w:t>demandés à la rentrée.</w:t>
      </w:r>
    </w:p>
    <w:p w:rsidR="006E7912" w:rsidRDefault="006E7912"/>
    <w:p w:rsidR="006E7912" w:rsidRDefault="006E7912">
      <w:pPr>
        <w:jc w:val="right"/>
        <w:rPr>
          <w:sz w:val="28"/>
        </w:rPr>
      </w:pPr>
      <w:r>
        <w:rPr>
          <w:sz w:val="28"/>
        </w:rPr>
        <w:t>BONNES VACANCES A TOUS !</w:t>
      </w:r>
    </w:p>
    <w:p w:rsidR="006E7912" w:rsidRDefault="006E7912"/>
    <w:p w:rsidR="006E7912" w:rsidRDefault="006E79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La rentrée des élèves aura lieu le </w:t>
      </w:r>
      <w:r w:rsidR="007638E9">
        <w:rPr>
          <w:b/>
          <w:bCs/>
          <w:sz w:val="28"/>
        </w:rPr>
        <w:t>lundi 4</w:t>
      </w:r>
      <w:r w:rsidR="00BF0564">
        <w:rPr>
          <w:b/>
          <w:bCs/>
          <w:sz w:val="28"/>
        </w:rPr>
        <w:t xml:space="preserve"> </w:t>
      </w:r>
      <w:r w:rsidR="00EF348B">
        <w:rPr>
          <w:b/>
          <w:bCs/>
          <w:sz w:val="28"/>
        </w:rPr>
        <w:t>septembre 201</w:t>
      </w:r>
      <w:r w:rsidR="007638E9">
        <w:rPr>
          <w:b/>
          <w:bCs/>
          <w:sz w:val="28"/>
        </w:rPr>
        <w:t>7</w:t>
      </w:r>
      <w:r>
        <w:rPr>
          <w:b/>
          <w:bCs/>
          <w:sz w:val="28"/>
        </w:rPr>
        <w:t>, à 8h30.</w:t>
      </w:r>
    </w:p>
    <w:sectPr w:rsidR="006E7912" w:rsidSect="005C5A5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62B"/>
    <w:multiLevelType w:val="hybridMultilevel"/>
    <w:tmpl w:val="86F2720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1E2397"/>
    <w:multiLevelType w:val="hybridMultilevel"/>
    <w:tmpl w:val="33222F18"/>
    <w:lvl w:ilvl="0" w:tplc="89086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507"/>
    <w:rsid w:val="000A2ECF"/>
    <w:rsid w:val="00280648"/>
    <w:rsid w:val="003B6624"/>
    <w:rsid w:val="005C5A5B"/>
    <w:rsid w:val="006273C7"/>
    <w:rsid w:val="006E7912"/>
    <w:rsid w:val="007638E9"/>
    <w:rsid w:val="00871EA0"/>
    <w:rsid w:val="008B179C"/>
    <w:rsid w:val="008C5507"/>
    <w:rsid w:val="009641CC"/>
    <w:rsid w:val="00B52435"/>
    <w:rsid w:val="00B73221"/>
    <w:rsid w:val="00BF0564"/>
    <w:rsid w:val="00C643B0"/>
    <w:rsid w:val="00EF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5B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C5A5B"/>
    <w:pPr>
      <w:jc w:val="center"/>
    </w:pPr>
    <w:rPr>
      <w:sz w:val="36"/>
    </w:rPr>
  </w:style>
  <w:style w:type="paragraph" w:styleId="Sous-titre">
    <w:name w:val="Subtitle"/>
    <w:basedOn w:val="Normal"/>
    <w:qFormat/>
    <w:rsid w:val="005C5A5B"/>
    <w:pPr>
      <w:jc w:val="center"/>
    </w:pPr>
    <w:rPr>
      <w:sz w:val="32"/>
    </w:rPr>
  </w:style>
  <w:style w:type="paragraph" w:styleId="Corpsdetexte">
    <w:name w:val="Body Text"/>
    <w:basedOn w:val="Normal"/>
    <w:semiHidden/>
    <w:rsid w:val="005C5A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RENTREE SCOLAIRE SEPTEMBRE 2001</vt:lpstr>
    </vt:vector>
  </TitlesOfParts>
  <Company>Personnel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RENTREE SCOLAIRE SEPTEMBRE 2001</dc:title>
  <dc:creator>HOSSINE Philippe</dc:creator>
  <cp:lastModifiedBy>Utilisateur</cp:lastModifiedBy>
  <cp:revision>2</cp:revision>
  <cp:lastPrinted>2017-06-27T11:59:00Z</cp:lastPrinted>
  <dcterms:created xsi:type="dcterms:W3CDTF">2017-06-27T12:11:00Z</dcterms:created>
  <dcterms:modified xsi:type="dcterms:W3CDTF">2017-06-27T12:11:00Z</dcterms:modified>
</cp:coreProperties>
</file>